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5D91" w14:textId="51869B10" w:rsidR="009B5B2C" w:rsidRPr="00053C24" w:rsidRDefault="00405848" w:rsidP="00141F7B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Ostrava</w:t>
      </w:r>
      <w:r w:rsidR="009B5B2C" w:rsidRPr="00053C24">
        <w:rPr>
          <w:rFonts w:asciiTheme="minorHAnsi" w:hAnsiTheme="minorHAnsi" w:cstheme="minorHAnsi"/>
          <w:i/>
          <w:iCs/>
        </w:rPr>
        <w:t xml:space="preserve">, </w:t>
      </w:r>
      <w:r>
        <w:rPr>
          <w:rFonts w:asciiTheme="minorHAnsi" w:hAnsiTheme="minorHAnsi" w:cstheme="minorHAnsi"/>
          <w:i/>
          <w:iCs/>
        </w:rPr>
        <w:t>7</w:t>
      </w:r>
      <w:r w:rsidR="00436F09" w:rsidRPr="00053C24">
        <w:rPr>
          <w:rFonts w:asciiTheme="minorHAnsi" w:hAnsiTheme="minorHAnsi" w:cstheme="minorHAnsi"/>
          <w:i/>
          <w:iCs/>
        </w:rPr>
        <w:t xml:space="preserve">. </w:t>
      </w:r>
      <w:r>
        <w:rPr>
          <w:rFonts w:asciiTheme="minorHAnsi" w:hAnsiTheme="minorHAnsi" w:cstheme="minorHAnsi"/>
          <w:i/>
          <w:iCs/>
        </w:rPr>
        <w:t>6</w:t>
      </w:r>
      <w:r w:rsidR="00436F09" w:rsidRPr="00053C24">
        <w:rPr>
          <w:rFonts w:asciiTheme="minorHAnsi" w:hAnsiTheme="minorHAnsi" w:cstheme="minorHAnsi"/>
          <w:i/>
          <w:iCs/>
        </w:rPr>
        <w:t xml:space="preserve">. </w:t>
      </w:r>
      <w:r w:rsidR="009B5B2C" w:rsidRPr="00053C24">
        <w:rPr>
          <w:rFonts w:asciiTheme="minorHAnsi" w:hAnsiTheme="minorHAnsi" w:cstheme="minorHAnsi"/>
          <w:i/>
          <w:iCs/>
        </w:rPr>
        <w:t>2022</w:t>
      </w:r>
    </w:p>
    <w:p w14:paraId="2324C1BF" w14:textId="77777777" w:rsidR="00053C24" w:rsidRPr="003D4F31" w:rsidRDefault="00053C24" w:rsidP="00141F7B">
      <w:pPr>
        <w:jc w:val="right"/>
        <w:rPr>
          <w:rFonts w:asciiTheme="minorHAnsi" w:hAnsiTheme="minorHAnsi" w:cstheme="minorHAnsi"/>
          <w:b/>
          <w:bCs/>
        </w:rPr>
      </w:pPr>
    </w:p>
    <w:p w14:paraId="57F94CBF" w14:textId="0F3EDC17" w:rsidR="00283D5B" w:rsidRDefault="00283D5B" w:rsidP="009B5B2C">
      <w:pPr>
        <w:jc w:val="both"/>
        <w:rPr>
          <w:b/>
          <w:bCs/>
        </w:rPr>
      </w:pPr>
    </w:p>
    <w:p w14:paraId="1A70780C" w14:textId="2F8E0415" w:rsidR="00141F7B" w:rsidRPr="003D4F31" w:rsidRDefault="00405848" w:rsidP="00B801F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ZAČÍNÁ ČERVNOVÁ SÉRIE PREMIÉR MHF LEOŠE JANÁČKA, JEDNA Z NICH BUDE DOKONCE SVĚTOVÁ </w:t>
      </w:r>
    </w:p>
    <w:p w14:paraId="66E9FE03" w14:textId="39C2A5A9" w:rsidR="00141F7B" w:rsidRPr="009B5B2C" w:rsidRDefault="00141F7B" w:rsidP="009B5B2C">
      <w:pPr>
        <w:jc w:val="both"/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A25CC" wp14:editId="4C6908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92750" cy="12700"/>
                <wp:effectExtent l="0" t="0" r="31750" b="254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27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E4C83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2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" strokecolor="black [3200]" strokeweight="1pt">
                <v:stroke joinstyle="miter"/>
              </v:line>
            </w:pict>
          </mc:Fallback>
        </mc:AlternateContent>
      </w:r>
    </w:p>
    <w:p w14:paraId="2C0CF6A3" w14:textId="140CC1D2" w:rsidR="00405848" w:rsidRDefault="00405848" w:rsidP="00B43145">
      <w:p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Od tohoto týdne se </w:t>
      </w:r>
      <w:r w:rsidR="00C62934" w:rsidRPr="003D4F31">
        <w:rPr>
          <w:rFonts w:asciiTheme="minorHAnsi" w:hAnsiTheme="minorHAnsi" w:cstheme="minorHAnsi"/>
          <w:b/>
          <w:bCs/>
          <w:color w:val="000000" w:themeColor="text1"/>
        </w:rPr>
        <w:t>Mezinárodní hudební festival Leoše Janáčka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ponese ve znamení premiérového dění. Hned ve čtvrtek 9. června nabízí Večer festivalových premiér. Poprvé na něm zazní </w:t>
      </w:r>
      <w:r w:rsidRPr="00B76FCA">
        <w:rPr>
          <w:rFonts w:asciiTheme="minorHAnsi" w:hAnsiTheme="minorHAnsi" w:cstheme="minorHAnsi"/>
          <w:b/>
          <w:bCs/>
          <w:color w:val="000000"/>
        </w:rPr>
        <w:t xml:space="preserve">Koncert pro housle a </w:t>
      </w:r>
      <w:r>
        <w:rPr>
          <w:rFonts w:asciiTheme="minorHAnsi" w:hAnsiTheme="minorHAnsi" w:cstheme="minorHAnsi"/>
          <w:b/>
          <w:bCs/>
          <w:color w:val="000000"/>
        </w:rPr>
        <w:t xml:space="preserve">dva smyčcové </w:t>
      </w:r>
      <w:r w:rsidRPr="00B76FCA">
        <w:rPr>
          <w:rFonts w:asciiTheme="minorHAnsi" w:hAnsiTheme="minorHAnsi" w:cstheme="minorHAnsi"/>
          <w:b/>
          <w:bCs/>
          <w:color w:val="000000"/>
        </w:rPr>
        <w:t>orchestr</w:t>
      </w:r>
      <w:r>
        <w:rPr>
          <w:rFonts w:asciiTheme="minorHAnsi" w:hAnsiTheme="minorHAnsi" w:cstheme="minorHAnsi"/>
          <w:b/>
          <w:bCs/>
          <w:color w:val="000000"/>
        </w:rPr>
        <w:t>y</w:t>
      </w:r>
      <w:r w:rsidRPr="00B76FCA">
        <w:rPr>
          <w:rFonts w:asciiTheme="minorHAnsi" w:hAnsiTheme="minorHAnsi" w:cstheme="minorHAnsi"/>
          <w:b/>
          <w:bCs/>
          <w:color w:val="000000"/>
        </w:rPr>
        <w:t xml:space="preserve"> Trigon</w:t>
      </w:r>
      <w:r w:rsidR="002069FE">
        <w:rPr>
          <w:rFonts w:asciiTheme="minorHAnsi" w:hAnsiTheme="minorHAnsi" w:cstheme="minorHAnsi"/>
          <w:b/>
          <w:bCs/>
          <w:color w:val="000000"/>
        </w:rPr>
        <w:t xml:space="preserve"> Lukáše Hurníka</w:t>
      </w:r>
      <w:r w:rsidRPr="00B76FCA">
        <w:rPr>
          <w:rFonts w:asciiTheme="minorHAnsi" w:hAnsiTheme="minorHAnsi" w:cstheme="minorHAnsi"/>
          <w:b/>
          <w:bCs/>
          <w:color w:val="000000"/>
        </w:rPr>
        <w:t>. J</w:t>
      </w:r>
      <w:r>
        <w:rPr>
          <w:rFonts w:asciiTheme="minorHAnsi" w:hAnsiTheme="minorHAnsi" w:cstheme="minorHAnsi"/>
          <w:b/>
          <w:bCs/>
          <w:color w:val="000000"/>
        </w:rPr>
        <w:t xml:space="preserve">de o v dobrém slova smyslu  hudební </w:t>
      </w:r>
      <w:r w:rsidRPr="00B76FCA">
        <w:rPr>
          <w:rFonts w:asciiTheme="minorHAnsi" w:hAnsiTheme="minorHAnsi" w:cstheme="minorHAnsi"/>
          <w:b/>
          <w:bCs/>
          <w:color w:val="000000"/>
        </w:rPr>
        <w:t>“souboj”  tří velkých německých B</w:t>
      </w:r>
      <w:r>
        <w:rPr>
          <w:rFonts w:asciiTheme="minorHAnsi" w:hAnsiTheme="minorHAnsi" w:cstheme="minorHAnsi"/>
          <w:b/>
          <w:bCs/>
          <w:color w:val="000000"/>
        </w:rPr>
        <w:t xml:space="preserve">, tedy </w:t>
      </w:r>
      <w:r w:rsidRPr="00B76FCA">
        <w:rPr>
          <w:rFonts w:asciiTheme="minorHAnsi" w:hAnsiTheme="minorHAnsi" w:cstheme="minorHAnsi"/>
          <w:b/>
          <w:bCs/>
          <w:color w:val="000000"/>
        </w:rPr>
        <w:t xml:space="preserve">Bacha, Beethovena a Brahmse. </w:t>
      </w:r>
      <w:r>
        <w:rPr>
          <w:rFonts w:asciiTheme="minorHAnsi" w:hAnsiTheme="minorHAnsi" w:cstheme="minorHAnsi"/>
          <w:b/>
          <w:bCs/>
          <w:color w:val="000000"/>
        </w:rPr>
        <w:t>„</w:t>
      </w:r>
      <w:r w:rsidRPr="00B76FCA">
        <w:rPr>
          <w:rFonts w:asciiTheme="minorHAnsi" w:hAnsiTheme="minorHAnsi" w:cstheme="minorHAnsi"/>
          <w:b/>
          <w:bCs/>
          <w:color w:val="000000"/>
        </w:rPr>
        <w:t xml:space="preserve">Motivy z jejich skladeb Lukáš </w:t>
      </w:r>
      <w:r>
        <w:rPr>
          <w:rFonts w:asciiTheme="minorHAnsi" w:hAnsiTheme="minorHAnsi" w:cstheme="minorHAnsi"/>
          <w:b/>
          <w:bCs/>
          <w:color w:val="000000"/>
        </w:rPr>
        <w:t xml:space="preserve">Hurník </w:t>
      </w:r>
      <w:r w:rsidRPr="00B76FCA">
        <w:rPr>
          <w:rFonts w:asciiTheme="minorHAnsi" w:hAnsiTheme="minorHAnsi" w:cstheme="minorHAnsi"/>
          <w:b/>
          <w:bCs/>
          <w:color w:val="000000"/>
        </w:rPr>
        <w:t>vtipně zpracoval a jak sám prozradil</w:t>
      </w:r>
      <w:r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B76FCA">
        <w:rPr>
          <w:rFonts w:asciiTheme="minorHAnsi" w:hAnsiTheme="minorHAnsi" w:cstheme="minorHAnsi"/>
          <w:b/>
          <w:bCs/>
          <w:color w:val="000000"/>
        </w:rPr>
        <w:t>Bach nakonec v té</w:t>
      </w:r>
      <w:r>
        <w:rPr>
          <w:rFonts w:asciiTheme="minorHAnsi" w:hAnsiTheme="minorHAnsi" w:cstheme="minorHAnsi"/>
          <w:b/>
          <w:bCs/>
          <w:color w:val="000000"/>
        </w:rPr>
        <w:t>to</w:t>
      </w:r>
      <w:r w:rsidRPr="00B76FCA">
        <w:rPr>
          <w:rFonts w:asciiTheme="minorHAnsi" w:hAnsiTheme="minorHAnsi" w:cstheme="minorHAnsi"/>
          <w:b/>
          <w:bCs/>
          <w:color w:val="000000"/>
        </w:rPr>
        <w:t xml:space="preserve"> hudební diskusi zvítězí</w:t>
      </w:r>
      <w:r>
        <w:rPr>
          <w:rFonts w:asciiTheme="minorHAnsi" w:hAnsiTheme="minorHAnsi" w:cstheme="minorHAnsi"/>
          <w:b/>
          <w:bCs/>
          <w:color w:val="000000"/>
        </w:rPr>
        <w:t xml:space="preserve">,“ říká ředitel MHF Leoše Janáčka Jaromír Javůrek. </w:t>
      </w:r>
    </w:p>
    <w:p w14:paraId="305F4DBC" w14:textId="77777777" w:rsidR="00405848" w:rsidRDefault="00405848" w:rsidP="00B43145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5D3ED96" w14:textId="32549B30" w:rsidR="00405848" w:rsidRPr="00405848" w:rsidRDefault="00405848" w:rsidP="00B43145">
      <w:p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069FE">
        <w:rPr>
          <w:rFonts w:asciiTheme="minorHAnsi" w:hAnsiTheme="minorHAnsi" w:cstheme="minorHAnsi"/>
          <w:color w:val="000000" w:themeColor="text1"/>
        </w:rPr>
        <w:t xml:space="preserve">Festivalová premiéra to bude nejen pro tuto skladbu, ale také pro sólového houslistu Romana Patočku a dirigenta Tomáše Braunera. Koncert s Hurníkovou ostravskou premiérou logicky doplňují skladby L. van Beethovena a Johannese Brahmse.  Vedle toho zazní Koncert pro klavír a malý orchestr č. 1 Ervína </w:t>
      </w:r>
      <w:proofErr w:type="spellStart"/>
      <w:r w:rsidRPr="002069FE">
        <w:rPr>
          <w:rFonts w:asciiTheme="minorHAnsi" w:hAnsiTheme="minorHAnsi" w:cstheme="minorHAnsi"/>
          <w:color w:val="000000" w:themeColor="text1"/>
        </w:rPr>
        <w:t>Schulhoffa</w:t>
      </w:r>
      <w:proofErr w:type="spellEnd"/>
      <w:r w:rsidRPr="002069FE">
        <w:rPr>
          <w:rFonts w:asciiTheme="minorHAnsi" w:hAnsiTheme="minorHAnsi" w:cstheme="minorHAnsi"/>
          <w:color w:val="000000" w:themeColor="text1"/>
        </w:rPr>
        <w:t xml:space="preserve">. Německý Žid, hlásící se ale hrdě k češství, trval na tom, aby </w:t>
      </w:r>
      <w:r w:rsidR="00A4290F" w:rsidRPr="002069FE">
        <w:rPr>
          <w:rFonts w:asciiTheme="minorHAnsi" w:hAnsiTheme="minorHAnsi" w:cstheme="minorHAnsi"/>
          <w:color w:val="000000" w:themeColor="text1"/>
        </w:rPr>
        <w:t xml:space="preserve">bylo </w:t>
      </w:r>
      <w:r w:rsidRPr="002069FE">
        <w:rPr>
          <w:rFonts w:asciiTheme="minorHAnsi" w:hAnsiTheme="minorHAnsi" w:cstheme="minorHAnsi"/>
          <w:color w:val="000000" w:themeColor="text1"/>
        </w:rPr>
        <w:t xml:space="preserve">jeho křestní jméno psáno </w:t>
      </w:r>
      <w:r w:rsidRPr="00B76FCA">
        <w:rPr>
          <w:rFonts w:asciiTheme="minorHAnsi" w:hAnsiTheme="minorHAnsi" w:cstheme="minorHAnsi"/>
          <w:color w:val="000000"/>
        </w:rPr>
        <w:t>česky, tedy Ervín</w:t>
      </w:r>
      <w:r>
        <w:rPr>
          <w:rFonts w:asciiTheme="minorHAnsi" w:hAnsiTheme="minorHAnsi" w:cstheme="minorHAnsi"/>
          <w:color w:val="000000"/>
        </w:rPr>
        <w:t>.</w:t>
      </w:r>
      <w:r w:rsidRPr="00B76FC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Do Ostravy se Večerem festivalových premiér </w:t>
      </w:r>
      <w:r w:rsidR="00A4290F">
        <w:rPr>
          <w:rFonts w:asciiTheme="minorHAnsi" w:hAnsiTheme="minorHAnsi" w:cstheme="minorHAnsi"/>
          <w:color w:val="000000"/>
        </w:rPr>
        <w:t>symbolicky na</w:t>
      </w:r>
      <w:r>
        <w:rPr>
          <w:rFonts w:asciiTheme="minorHAnsi" w:hAnsiTheme="minorHAnsi" w:cstheme="minorHAnsi"/>
          <w:color w:val="000000"/>
        </w:rPr>
        <w:t xml:space="preserve">vrací. Byl tu </w:t>
      </w:r>
      <w:r w:rsidRPr="00B76FCA">
        <w:rPr>
          <w:rFonts w:asciiTheme="minorHAnsi" w:hAnsiTheme="minorHAnsi" w:cstheme="minorHAnsi"/>
          <w:color w:val="000000"/>
        </w:rPr>
        <w:t>sólo</w:t>
      </w:r>
      <w:r>
        <w:rPr>
          <w:rFonts w:asciiTheme="minorHAnsi" w:hAnsiTheme="minorHAnsi" w:cstheme="minorHAnsi"/>
          <w:color w:val="000000"/>
        </w:rPr>
        <w:t>vým</w:t>
      </w:r>
      <w:r w:rsidRPr="00B76FCA">
        <w:rPr>
          <w:rFonts w:asciiTheme="minorHAnsi" w:hAnsiTheme="minorHAnsi" w:cstheme="minorHAnsi"/>
          <w:color w:val="000000"/>
        </w:rPr>
        <w:t xml:space="preserve"> klavíristou rozhlasového studia </w:t>
      </w:r>
      <w:r w:rsidR="00721758">
        <w:rPr>
          <w:rFonts w:asciiTheme="minorHAnsi" w:hAnsiTheme="minorHAnsi" w:cstheme="minorHAnsi"/>
          <w:color w:val="000000"/>
        </w:rPr>
        <w:t xml:space="preserve">a </w:t>
      </w:r>
      <w:r w:rsidRPr="00B76FCA">
        <w:rPr>
          <w:rFonts w:asciiTheme="minorHAnsi" w:hAnsiTheme="minorHAnsi" w:cstheme="minorHAnsi"/>
          <w:color w:val="000000"/>
        </w:rPr>
        <w:t xml:space="preserve">až do roku 1939 patřil k výrazným osobnostem ostravského hudebního světa. </w:t>
      </w:r>
      <w:r>
        <w:rPr>
          <w:rFonts w:asciiTheme="minorHAnsi" w:hAnsiTheme="minorHAnsi" w:cstheme="minorHAnsi"/>
          <w:color w:val="000000"/>
        </w:rPr>
        <w:t>„</w:t>
      </w:r>
      <w:r w:rsidRPr="00B76FCA">
        <w:rPr>
          <w:rFonts w:asciiTheme="minorHAnsi" w:hAnsiTheme="minorHAnsi" w:cstheme="minorHAnsi"/>
          <w:color w:val="000000"/>
        </w:rPr>
        <w:t>Neprávem na něj zapomínáme</w:t>
      </w:r>
      <w:r>
        <w:rPr>
          <w:rFonts w:asciiTheme="minorHAnsi" w:hAnsiTheme="minorHAnsi" w:cstheme="minorHAnsi"/>
          <w:color w:val="000000"/>
        </w:rPr>
        <w:t xml:space="preserve">, proto jsme do programu zařadili jeho důstojný návrat,“ podotkl J. Javůrek. </w:t>
      </w:r>
      <w:r w:rsidRPr="00B76FCA">
        <w:rPr>
          <w:rFonts w:asciiTheme="minorHAnsi" w:hAnsiTheme="minorHAnsi" w:cstheme="minorHAnsi"/>
          <w:color w:val="000000"/>
        </w:rPr>
        <w:br/>
      </w:r>
    </w:p>
    <w:p w14:paraId="1DFB0B1E" w14:textId="3D47A77D" w:rsidR="00405848" w:rsidRDefault="00405848" w:rsidP="00B431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Po zmíněném premiérami naplněném koncertu, se festivalová prvenství přesunou do Janáčkova rodiště – tedy do Hukvald. Právě tam se</w:t>
      </w:r>
      <w:r w:rsidR="00B43145">
        <w:rPr>
          <w:rFonts w:asciiTheme="minorHAnsi" w:hAnsiTheme="minorHAnsi" w:cstheme="minorHAnsi"/>
          <w:color w:val="000000" w:themeColor="text1"/>
        </w:rPr>
        <w:t xml:space="preserve"> 12. června </w:t>
      </w:r>
      <w:r>
        <w:rPr>
          <w:rFonts w:asciiTheme="minorHAnsi" w:hAnsiTheme="minorHAnsi" w:cstheme="minorHAnsi"/>
          <w:color w:val="000000" w:themeColor="text1"/>
        </w:rPr>
        <w:t xml:space="preserve">odehraje světová premiéra </w:t>
      </w:r>
      <w:r w:rsidRPr="003D4F31">
        <w:rPr>
          <w:rFonts w:asciiTheme="minorHAnsi" w:hAnsiTheme="minorHAnsi" w:cstheme="minorHAnsi"/>
          <w:color w:val="000000"/>
          <w:shd w:val="clear" w:color="auto" w:fill="FFFFFF"/>
        </w:rPr>
        <w:t>nové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ho, přímo na objednávku festivalu vzniklého díla </w:t>
      </w:r>
      <w:r w:rsidRPr="003D4F31">
        <w:rPr>
          <w:rFonts w:asciiTheme="minorHAnsi" w:hAnsiTheme="minorHAnsi" w:cstheme="minorHAnsi"/>
          <w:color w:val="000000"/>
          <w:shd w:val="clear" w:color="auto" w:fill="FFFFFF"/>
        </w:rPr>
        <w:t xml:space="preserve">skladatelky, klavíristky a sbormistryně Ireny </w:t>
      </w:r>
      <w:proofErr w:type="spellStart"/>
      <w:r w:rsidRPr="003D4F31">
        <w:rPr>
          <w:rFonts w:asciiTheme="minorHAnsi" w:hAnsiTheme="minorHAnsi" w:cstheme="minorHAnsi"/>
          <w:color w:val="000000"/>
          <w:shd w:val="clear" w:color="auto" w:fill="FFFFFF"/>
        </w:rPr>
        <w:t>Szurmanové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s názvem „Proutek z pařezu“. </w:t>
      </w:r>
      <w:r w:rsidRPr="00E246EF">
        <w:rPr>
          <w:rFonts w:asciiTheme="minorHAnsi" w:hAnsiTheme="minorHAnsi" w:cstheme="minorHAnsi"/>
        </w:rPr>
        <w:t xml:space="preserve">Skladba </w:t>
      </w:r>
      <w:r w:rsidR="008324C3">
        <w:rPr>
          <w:rFonts w:asciiTheme="minorHAnsi" w:hAnsiTheme="minorHAnsi" w:cstheme="minorHAnsi"/>
        </w:rPr>
        <w:t xml:space="preserve">je </w:t>
      </w:r>
      <w:r w:rsidRPr="00E246EF">
        <w:rPr>
          <w:rFonts w:asciiTheme="minorHAnsi" w:hAnsiTheme="minorHAnsi" w:cstheme="minorHAnsi"/>
        </w:rPr>
        <w:t>určen</w:t>
      </w:r>
      <w:r w:rsidR="008324C3">
        <w:rPr>
          <w:rFonts w:asciiTheme="minorHAnsi" w:hAnsiTheme="minorHAnsi" w:cstheme="minorHAnsi"/>
        </w:rPr>
        <w:t>a</w:t>
      </w:r>
      <w:r w:rsidRPr="00E246EF">
        <w:rPr>
          <w:rFonts w:asciiTheme="minorHAnsi" w:hAnsiTheme="minorHAnsi" w:cstheme="minorHAnsi"/>
        </w:rPr>
        <w:t xml:space="preserve"> pro sólovou flétnu a smyčcový orchestr a zazní v provedení Šárky Adamíkové a komorního orchestru </w:t>
      </w:r>
      <w:proofErr w:type="spellStart"/>
      <w:r w:rsidRPr="00E246EF">
        <w:rPr>
          <w:rFonts w:asciiTheme="minorHAnsi" w:hAnsiTheme="minorHAnsi" w:cstheme="minorHAnsi"/>
        </w:rPr>
        <w:t>Camerata</w:t>
      </w:r>
      <w:proofErr w:type="spellEnd"/>
      <w:r w:rsidRPr="00E246EF">
        <w:rPr>
          <w:rFonts w:asciiTheme="minorHAnsi" w:hAnsiTheme="minorHAnsi" w:cstheme="minorHAnsi"/>
        </w:rPr>
        <w:t xml:space="preserve"> Janáček pod vedením Pavla Doležala. </w:t>
      </w:r>
    </w:p>
    <w:p w14:paraId="4DBD2C77" w14:textId="42E64D79" w:rsidR="00405848" w:rsidRPr="00405848" w:rsidRDefault="00405848" w:rsidP="00B4314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D4DA1FA" w14:textId="72D24239" w:rsidR="00B43145" w:rsidRPr="00B76FCA" w:rsidRDefault="00405848" w:rsidP="00B43145">
      <w:pPr>
        <w:jc w:val="both"/>
        <w:rPr>
          <w:rFonts w:asciiTheme="minorHAnsi" w:hAnsiTheme="minorHAnsi" w:cstheme="minorHAnsi"/>
          <w:color w:val="000000"/>
        </w:rPr>
      </w:pPr>
      <w:r w:rsidRPr="00B43145">
        <w:rPr>
          <w:rFonts w:asciiTheme="minorHAnsi" w:hAnsiTheme="minorHAnsi" w:cstheme="minorHAnsi"/>
          <w:color w:val="000000" w:themeColor="text1"/>
        </w:rPr>
        <w:t xml:space="preserve">Ani tím ale zdaleka </w:t>
      </w:r>
      <w:r w:rsidR="008324C3">
        <w:rPr>
          <w:rFonts w:asciiTheme="minorHAnsi" w:hAnsiTheme="minorHAnsi" w:cstheme="minorHAnsi"/>
          <w:color w:val="000000" w:themeColor="text1"/>
        </w:rPr>
        <w:t>n</w:t>
      </w:r>
      <w:r w:rsidRPr="00B43145">
        <w:rPr>
          <w:rFonts w:asciiTheme="minorHAnsi" w:hAnsiTheme="minorHAnsi" w:cstheme="minorHAnsi"/>
          <w:color w:val="000000" w:themeColor="text1"/>
        </w:rPr>
        <w:t>ovinky MHF Leoše Janáčka nekončí. Dojde</w:t>
      </w:r>
      <w:r w:rsidR="008324C3">
        <w:rPr>
          <w:rFonts w:asciiTheme="minorHAnsi" w:hAnsiTheme="minorHAnsi" w:cstheme="minorHAnsi"/>
          <w:color w:val="000000" w:themeColor="text1"/>
        </w:rPr>
        <w:t xml:space="preserve"> </w:t>
      </w:r>
      <w:r w:rsidRPr="00B43145">
        <w:rPr>
          <w:rFonts w:asciiTheme="minorHAnsi" w:hAnsiTheme="minorHAnsi" w:cstheme="minorHAnsi"/>
          <w:color w:val="000000" w:themeColor="text1"/>
        </w:rPr>
        <w:t xml:space="preserve">také na </w:t>
      </w:r>
      <w:r w:rsidR="00B43145">
        <w:rPr>
          <w:rFonts w:asciiTheme="minorHAnsi" w:hAnsiTheme="minorHAnsi" w:cstheme="minorHAnsi"/>
          <w:color w:val="000000" w:themeColor="text1"/>
        </w:rPr>
        <w:t>n</w:t>
      </w:r>
      <w:r w:rsidRPr="00B43145">
        <w:rPr>
          <w:rFonts w:asciiTheme="minorHAnsi" w:hAnsiTheme="minorHAnsi" w:cstheme="minorHAnsi"/>
          <w:color w:val="000000" w:themeColor="text1"/>
        </w:rPr>
        <w:t xml:space="preserve">ezvyklé propojení s výtvarným uměním. </w:t>
      </w:r>
      <w:r w:rsidR="00B43145">
        <w:rPr>
          <w:rFonts w:asciiTheme="minorHAnsi" w:hAnsiTheme="minorHAnsi" w:cstheme="minorHAnsi"/>
          <w:color w:val="000000" w:themeColor="text1"/>
        </w:rPr>
        <w:t xml:space="preserve">Zatímco budou v Hukvaldech 12. června znít tóny </w:t>
      </w:r>
      <w:r w:rsidR="00B43145" w:rsidRPr="00B43145">
        <w:rPr>
          <w:rFonts w:asciiTheme="minorHAnsi" w:hAnsiTheme="minorHAnsi" w:cstheme="minorHAnsi"/>
          <w:color w:val="000000"/>
          <w:shd w:val="clear" w:color="auto" w:fill="FFFFFF"/>
        </w:rPr>
        <w:t xml:space="preserve">„Symfonie č. 4 Hudba Soláně“ skladatele Jaromíra Podešvy </w:t>
      </w:r>
      <w:r w:rsidR="00B43145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="00B43145" w:rsidRPr="00B43145">
        <w:rPr>
          <w:rFonts w:asciiTheme="minorHAnsi" w:hAnsiTheme="minorHAnsi" w:cstheme="minorHAnsi"/>
          <w:color w:val="000000"/>
          <w:shd w:val="clear" w:color="auto" w:fill="FFFFFF"/>
        </w:rPr>
        <w:t xml:space="preserve"> umělecký přednes literárního díla „Svatojánská noc“ Marie Podešvové</w:t>
      </w:r>
      <w:r w:rsidR="00B43145">
        <w:rPr>
          <w:rFonts w:asciiTheme="minorHAnsi" w:hAnsiTheme="minorHAnsi" w:cstheme="minorHAnsi"/>
          <w:color w:val="000000"/>
          <w:shd w:val="clear" w:color="auto" w:fill="FFFFFF"/>
        </w:rPr>
        <w:t xml:space="preserve">, bude v Ostravském domě umění k vidění výstava výtvarného díla Františka Podešvy. </w:t>
      </w:r>
      <w:r w:rsidR="00B43145" w:rsidRPr="00B43145">
        <w:rPr>
          <w:rFonts w:asciiTheme="minorHAnsi" w:hAnsiTheme="minorHAnsi" w:cstheme="minorHAnsi"/>
          <w:color w:val="000000"/>
          <w:shd w:val="clear" w:color="auto" w:fill="FFFFFF"/>
        </w:rPr>
        <w:t>Strýc skladatele Jaromíra Podešvy a manžel spisovatelky Marie Podešvové žil od konce 30. let 20. století</w:t>
      </w:r>
      <w:r w:rsidR="008324C3">
        <w:rPr>
          <w:rFonts w:asciiTheme="minorHAnsi" w:hAnsiTheme="minorHAnsi" w:cstheme="minorHAnsi"/>
          <w:color w:val="000000"/>
          <w:shd w:val="clear" w:color="auto" w:fill="FFFFFF"/>
        </w:rPr>
        <w:t xml:space="preserve"> v okolí Soláně.</w:t>
      </w:r>
      <w:r w:rsidR="00B43145" w:rsidRPr="00B43145">
        <w:rPr>
          <w:rFonts w:asciiTheme="minorHAnsi" w:hAnsiTheme="minorHAnsi" w:cstheme="minorHAnsi"/>
          <w:color w:val="000000"/>
          <w:shd w:val="clear" w:color="auto" w:fill="FFFFFF"/>
        </w:rPr>
        <w:t xml:space="preserve"> Výstava</w:t>
      </w:r>
      <w:r w:rsidR="00B4314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324C3">
        <w:rPr>
          <w:rFonts w:asciiTheme="minorHAnsi" w:hAnsiTheme="minorHAnsi" w:cstheme="minorHAnsi"/>
          <w:color w:val="000000"/>
          <w:shd w:val="clear" w:color="auto" w:fill="FFFFFF"/>
        </w:rPr>
        <w:t xml:space="preserve">Podešvových prací zachycuje „magickou Soláň“ a </w:t>
      </w:r>
      <w:r w:rsidR="00B43145" w:rsidRPr="00B43145">
        <w:rPr>
          <w:rFonts w:asciiTheme="minorHAnsi" w:hAnsiTheme="minorHAnsi" w:cstheme="minorHAnsi"/>
          <w:color w:val="000000"/>
          <w:shd w:val="clear" w:color="auto" w:fill="FFFFFF"/>
        </w:rPr>
        <w:t xml:space="preserve">jako doprovodný program </w:t>
      </w:r>
      <w:r w:rsidR="00B43145">
        <w:rPr>
          <w:rFonts w:asciiTheme="minorHAnsi" w:hAnsiTheme="minorHAnsi" w:cstheme="minorHAnsi"/>
          <w:color w:val="000000"/>
          <w:shd w:val="clear" w:color="auto" w:fill="FFFFFF"/>
        </w:rPr>
        <w:t xml:space="preserve">MHF </w:t>
      </w:r>
      <w:r w:rsidR="00B43145" w:rsidRPr="00B43145">
        <w:rPr>
          <w:rFonts w:asciiTheme="minorHAnsi" w:hAnsiTheme="minorHAnsi" w:cstheme="minorHAnsi"/>
          <w:color w:val="000000"/>
          <w:shd w:val="clear" w:color="auto" w:fill="FFFFFF"/>
        </w:rPr>
        <w:t>Leoše Janáčka 2022</w:t>
      </w:r>
      <w:r w:rsidR="00B43145">
        <w:rPr>
          <w:rFonts w:asciiTheme="minorHAnsi" w:hAnsiTheme="minorHAnsi" w:cstheme="minorHAnsi"/>
          <w:color w:val="000000"/>
          <w:shd w:val="clear" w:color="auto" w:fill="FFFFFF"/>
        </w:rPr>
        <w:t xml:space="preserve"> potrvá až do 3. července. </w:t>
      </w:r>
    </w:p>
    <w:p w14:paraId="23097053" w14:textId="658720ED" w:rsidR="0028203E" w:rsidRPr="003430E4" w:rsidRDefault="0028203E" w:rsidP="00B43145">
      <w:pPr>
        <w:rPr>
          <w:rFonts w:asciiTheme="minorHAnsi" w:hAnsiTheme="minorHAnsi" w:cstheme="minorHAnsi"/>
        </w:rPr>
      </w:pPr>
    </w:p>
    <w:p w14:paraId="6FF60F56" w14:textId="53351F76" w:rsidR="00B43145" w:rsidRPr="00B43145" w:rsidRDefault="00B43145" w:rsidP="008324C3">
      <w:pPr>
        <w:jc w:val="both"/>
      </w:pPr>
      <w:r w:rsidRPr="00B43145">
        <w:rPr>
          <w:rFonts w:asciiTheme="minorHAnsi" w:hAnsiTheme="minorHAnsi" w:cstheme="minorHAnsi"/>
          <w:color w:val="000000"/>
        </w:rPr>
        <w:t xml:space="preserve">Na další premiérové počiny Janáčkova festivalu se mohou diváci těšit také 14., 16., 21. nebo 22. června. </w:t>
      </w:r>
      <w:r w:rsidR="00662BCD" w:rsidRPr="00B43145">
        <w:rPr>
          <w:rFonts w:asciiTheme="minorHAnsi" w:hAnsiTheme="minorHAnsi" w:cstheme="minorHAnsi"/>
          <w:color w:val="000000"/>
        </w:rPr>
        <w:t xml:space="preserve"> </w:t>
      </w:r>
      <w:r w:rsidRPr="00B43145">
        <w:rPr>
          <w:rFonts w:asciiTheme="minorHAnsi" w:hAnsiTheme="minorHAnsi" w:cstheme="minorHAnsi"/>
          <w:color w:val="000000"/>
        </w:rPr>
        <w:t>Ve festivalovém programu vystoupí c</w:t>
      </w:r>
      <w:r w:rsidR="00C35613" w:rsidRPr="00B43145">
        <w:rPr>
          <w:rFonts w:asciiTheme="minorHAnsi" w:hAnsiTheme="minorHAnsi" w:cstheme="minorHAnsi"/>
          <w:color w:val="000000"/>
        </w:rPr>
        <w:t xml:space="preserve">harismatický </w:t>
      </w:r>
      <w:r w:rsidR="00662BCD" w:rsidRPr="00B43145">
        <w:rPr>
          <w:rFonts w:asciiTheme="minorHAnsi" w:hAnsiTheme="minorHAnsi" w:cstheme="minorHAnsi"/>
          <w:color w:val="000000"/>
        </w:rPr>
        <w:t xml:space="preserve">Miloš </w:t>
      </w:r>
      <w:proofErr w:type="spellStart"/>
      <w:r w:rsidR="00662BCD" w:rsidRPr="00B43145">
        <w:rPr>
          <w:rFonts w:asciiTheme="minorHAnsi" w:hAnsiTheme="minorHAnsi" w:cstheme="minorHAnsi"/>
          <w:color w:val="000000"/>
        </w:rPr>
        <w:t>Karad</w:t>
      </w:r>
      <w:r w:rsidR="00D915AF" w:rsidRPr="00B43145">
        <w:rPr>
          <w:rFonts w:asciiTheme="minorHAnsi" w:hAnsiTheme="minorHAnsi" w:cstheme="minorHAnsi"/>
          <w:color w:val="000000"/>
        </w:rPr>
        <w:t>a</w:t>
      </w:r>
      <w:r w:rsidR="00662BCD" w:rsidRPr="00B43145">
        <w:rPr>
          <w:rFonts w:asciiTheme="minorHAnsi" w:hAnsiTheme="minorHAnsi" w:cstheme="minorHAnsi"/>
          <w:color w:val="000000"/>
        </w:rPr>
        <w:t>glić</w:t>
      </w:r>
      <w:proofErr w:type="spellEnd"/>
      <w:r w:rsidR="00662BCD" w:rsidRPr="00B43145">
        <w:rPr>
          <w:rFonts w:asciiTheme="minorHAnsi" w:hAnsiTheme="minorHAnsi" w:cstheme="minorHAnsi"/>
          <w:color w:val="000000"/>
        </w:rPr>
        <w:t xml:space="preserve"> </w:t>
      </w:r>
      <w:r w:rsidR="00C35613" w:rsidRPr="00B43145">
        <w:rPr>
          <w:rFonts w:asciiTheme="minorHAnsi" w:hAnsiTheme="minorHAnsi" w:cstheme="minorHAnsi"/>
          <w:color w:val="000000"/>
        </w:rPr>
        <w:t>původem z Černé Hory</w:t>
      </w:r>
      <w:r w:rsidR="008324C3">
        <w:rPr>
          <w:rFonts w:asciiTheme="minorHAnsi" w:hAnsiTheme="minorHAnsi" w:cstheme="minorHAnsi"/>
          <w:color w:val="000000"/>
        </w:rPr>
        <w:t>, p</w:t>
      </w:r>
      <w:r w:rsidRPr="00B43145">
        <w:rPr>
          <w:rFonts w:asciiTheme="minorHAnsi" w:hAnsiTheme="minorHAnsi" w:cstheme="minorHAnsi"/>
          <w:color w:val="000000"/>
        </w:rPr>
        <w:t xml:space="preserve">olský dirigent ukrajinského původu </w:t>
      </w:r>
      <w:proofErr w:type="spellStart"/>
      <w:r w:rsidR="00662BCD" w:rsidRPr="00B43145">
        <w:rPr>
          <w:rFonts w:asciiTheme="minorHAnsi" w:hAnsiTheme="minorHAnsi" w:cstheme="minorHAnsi"/>
          <w:color w:val="000000" w:themeColor="text1"/>
        </w:rPr>
        <w:t>Yaroslav</w:t>
      </w:r>
      <w:proofErr w:type="spellEnd"/>
      <w:r w:rsidR="00662BCD" w:rsidRPr="00B4314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62BCD" w:rsidRPr="00B43145">
        <w:rPr>
          <w:rFonts w:asciiTheme="minorHAnsi" w:hAnsiTheme="minorHAnsi" w:cstheme="minorHAnsi"/>
          <w:color w:val="000000" w:themeColor="text1"/>
        </w:rPr>
        <w:t>Shemet</w:t>
      </w:r>
      <w:proofErr w:type="spellEnd"/>
      <w:r w:rsidR="00662BCD" w:rsidRPr="00B43145">
        <w:rPr>
          <w:rFonts w:asciiTheme="minorHAnsi" w:hAnsiTheme="minorHAnsi" w:cstheme="minorHAnsi"/>
          <w:color w:val="000000" w:themeColor="text1"/>
        </w:rPr>
        <w:t xml:space="preserve"> </w:t>
      </w:r>
      <w:r w:rsidR="008324C3">
        <w:rPr>
          <w:rFonts w:asciiTheme="minorHAnsi" w:hAnsiTheme="minorHAnsi" w:cstheme="minorHAnsi"/>
          <w:color w:val="000000" w:themeColor="text1"/>
        </w:rPr>
        <w:t xml:space="preserve">a </w:t>
      </w:r>
      <w:r w:rsidR="00662BCD" w:rsidRPr="00B43145">
        <w:rPr>
          <w:rFonts w:asciiTheme="minorHAnsi" w:hAnsiTheme="minorHAnsi" w:cstheme="minorHAnsi"/>
          <w:color w:val="000000" w:themeColor="text1"/>
        </w:rPr>
        <w:t xml:space="preserve">symfonický orchestr Sinfonia </w:t>
      </w:r>
      <w:proofErr w:type="spellStart"/>
      <w:r w:rsidR="00662BCD" w:rsidRPr="00B43145">
        <w:rPr>
          <w:rFonts w:asciiTheme="minorHAnsi" w:hAnsiTheme="minorHAnsi" w:cstheme="minorHAnsi"/>
          <w:color w:val="000000" w:themeColor="text1"/>
        </w:rPr>
        <w:t>Varsovi</w:t>
      </w:r>
      <w:r w:rsidRPr="00B43145">
        <w:rPr>
          <w:rFonts w:asciiTheme="minorHAnsi" w:hAnsiTheme="minorHAnsi" w:cstheme="minorHAnsi"/>
          <w:color w:val="000000" w:themeColor="text1"/>
        </w:rPr>
        <w:t>a</w:t>
      </w:r>
      <w:proofErr w:type="spellEnd"/>
      <w:r w:rsidRPr="00B43145">
        <w:rPr>
          <w:rFonts w:asciiTheme="minorHAnsi" w:hAnsiTheme="minorHAnsi" w:cstheme="minorHAnsi"/>
          <w:color w:val="000000" w:themeColor="text1"/>
        </w:rPr>
        <w:t xml:space="preserve">. Prezident MHF Leoše Janáčka, dirigent Tomáš Netopil </w:t>
      </w:r>
      <w:r w:rsidR="008324C3">
        <w:rPr>
          <w:rFonts w:asciiTheme="minorHAnsi" w:hAnsiTheme="minorHAnsi" w:cstheme="minorHAnsi"/>
          <w:color w:val="000000" w:themeColor="text1"/>
        </w:rPr>
        <w:t xml:space="preserve">bude </w:t>
      </w:r>
      <w:r w:rsidRPr="00B43145">
        <w:rPr>
          <w:rFonts w:asciiTheme="minorHAnsi" w:hAnsiTheme="minorHAnsi" w:cstheme="minorHAnsi"/>
          <w:color w:val="000000" w:themeColor="text1"/>
        </w:rPr>
        <w:t>poprvé</w:t>
      </w:r>
      <w:r w:rsidR="008324C3">
        <w:rPr>
          <w:rFonts w:asciiTheme="minorHAnsi" w:hAnsiTheme="minorHAnsi" w:cstheme="minorHAnsi"/>
          <w:color w:val="000000" w:themeColor="text1"/>
        </w:rPr>
        <w:t xml:space="preserve"> řídit</w:t>
      </w:r>
      <w:r w:rsidRPr="00B43145">
        <w:rPr>
          <w:rFonts w:asciiTheme="minorHAnsi" w:hAnsiTheme="minorHAnsi" w:cstheme="minorHAnsi"/>
          <w:color w:val="000000" w:themeColor="text1"/>
        </w:rPr>
        <w:t xml:space="preserve"> Záhřebskou filharmonií</w:t>
      </w:r>
      <w:r w:rsidR="008324C3">
        <w:rPr>
          <w:rFonts w:asciiTheme="minorHAnsi" w:hAnsiTheme="minorHAnsi" w:cstheme="minorHAnsi"/>
          <w:color w:val="000000" w:themeColor="text1"/>
        </w:rPr>
        <w:t xml:space="preserve">, která vystoupí s </w:t>
      </w:r>
      <w:r w:rsidRPr="00B43145">
        <w:rPr>
          <w:rFonts w:asciiTheme="minorHAnsi" w:hAnsiTheme="minorHAnsi" w:cstheme="minorHAnsi"/>
          <w:color w:val="000000" w:themeColor="text1"/>
        </w:rPr>
        <w:t xml:space="preserve">vynikajícím francouzským cembalistou Jeanem </w:t>
      </w:r>
      <w:proofErr w:type="spellStart"/>
      <w:r w:rsidRPr="00B43145">
        <w:rPr>
          <w:rFonts w:asciiTheme="minorHAnsi" w:hAnsiTheme="minorHAnsi" w:cstheme="minorHAnsi"/>
          <w:color w:val="000000" w:themeColor="text1"/>
        </w:rPr>
        <w:lastRenderedPageBreak/>
        <w:t>Rondeau</w:t>
      </w:r>
      <w:proofErr w:type="spellEnd"/>
      <w:r w:rsidRPr="00B43145">
        <w:rPr>
          <w:rFonts w:asciiTheme="minorHAnsi" w:hAnsiTheme="minorHAnsi" w:cstheme="minorHAnsi"/>
          <w:color w:val="000000" w:themeColor="text1"/>
        </w:rPr>
        <w:t xml:space="preserve">. Marek Prášil bude </w:t>
      </w:r>
      <w:r w:rsidR="008324C3">
        <w:rPr>
          <w:rFonts w:asciiTheme="minorHAnsi" w:hAnsiTheme="minorHAnsi" w:cstheme="minorHAnsi"/>
          <w:color w:val="000000" w:themeColor="text1"/>
        </w:rPr>
        <w:t xml:space="preserve">pro změnu </w:t>
      </w:r>
      <w:r w:rsidRPr="00B43145">
        <w:rPr>
          <w:rFonts w:asciiTheme="minorHAnsi" w:hAnsiTheme="minorHAnsi" w:cstheme="minorHAnsi"/>
          <w:color w:val="000000" w:themeColor="text1"/>
        </w:rPr>
        <w:t xml:space="preserve">poprvé dirigovat </w:t>
      </w:r>
      <w:r w:rsidRPr="00B43145">
        <w:rPr>
          <w:rFonts w:asciiTheme="minorHAnsi" w:hAnsiTheme="minorHAnsi" w:cstheme="minorHAnsi"/>
          <w:color w:val="000000"/>
        </w:rPr>
        <w:t xml:space="preserve">Slezskou filharmonii H. M. </w:t>
      </w:r>
      <w:proofErr w:type="spellStart"/>
      <w:r w:rsidRPr="00B43145">
        <w:rPr>
          <w:rFonts w:asciiTheme="minorHAnsi" w:hAnsiTheme="minorHAnsi" w:cstheme="minorHAnsi"/>
          <w:color w:val="000000"/>
        </w:rPr>
        <w:t>Góreckého</w:t>
      </w:r>
      <w:proofErr w:type="spellEnd"/>
      <w:r w:rsidR="008324C3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="008324C3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 nimi vystoupí ve své festivalové premiéře také islandská sopranistka </w:t>
      </w:r>
      <w:proofErr w:type="spellStart"/>
      <w:r w:rsidRPr="00B43145">
        <w:rPr>
          <w:rFonts w:ascii="Roboto" w:hAnsi="Roboto"/>
          <w:color w:val="000000"/>
          <w:sz w:val="23"/>
          <w:szCs w:val="23"/>
          <w:shd w:val="clear" w:color="auto" w:fill="FFFFFF"/>
        </w:rPr>
        <w:t>Arnheiður</w:t>
      </w:r>
      <w:proofErr w:type="spellEnd"/>
      <w:r w:rsidRPr="00B43145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B43145">
        <w:rPr>
          <w:rFonts w:ascii="Roboto" w:hAnsi="Roboto"/>
          <w:color w:val="000000"/>
          <w:sz w:val="23"/>
          <w:szCs w:val="23"/>
          <w:shd w:val="clear" w:color="auto" w:fill="FFFFFF"/>
        </w:rPr>
        <w:t>Eiríksdóttir</w:t>
      </w:r>
      <w:proofErr w:type="spellEnd"/>
      <w:r>
        <w:rPr>
          <w:rFonts w:ascii="Roboto" w:hAnsi="Roboto"/>
          <w:color w:val="000000"/>
          <w:sz w:val="23"/>
          <w:szCs w:val="23"/>
          <w:shd w:val="clear" w:color="auto" w:fill="FFFFFF"/>
        </w:rPr>
        <w:t>.</w:t>
      </w:r>
    </w:p>
    <w:p w14:paraId="54A92F8D" w14:textId="021ADC81" w:rsidR="00B43145" w:rsidRPr="00B43145" w:rsidRDefault="00B43145" w:rsidP="008324C3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52676FB" w14:textId="77777777" w:rsidR="00B43145" w:rsidRDefault="00B43145" w:rsidP="00B43145">
      <w:pPr>
        <w:jc w:val="both"/>
        <w:rPr>
          <w:rFonts w:asciiTheme="minorHAnsi" w:hAnsiTheme="minorHAnsi" w:cstheme="minorHAnsi"/>
          <w:color w:val="000000"/>
        </w:rPr>
      </w:pPr>
    </w:p>
    <w:p w14:paraId="16E3B9E5" w14:textId="45481D62" w:rsidR="004914BC" w:rsidRDefault="00F31210" w:rsidP="009B5B2C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>K</w:t>
      </w:r>
      <w:r w:rsidR="00373B7E" w:rsidRPr="003D4F31">
        <w:rPr>
          <w:rFonts w:asciiTheme="minorHAnsi" w:hAnsiTheme="minorHAnsi" w:cstheme="minorHAnsi"/>
          <w:color w:val="000000" w:themeColor="text1"/>
        </w:rPr>
        <w:t xml:space="preserve">ompletní program včetně </w:t>
      </w:r>
      <w:r w:rsidR="009C6939" w:rsidRPr="003D4F31">
        <w:rPr>
          <w:rFonts w:asciiTheme="minorHAnsi" w:hAnsiTheme="minorHAnsi" w:cstheme="minorHAnsi"/>
          <w:color w:val="000000" w:themeColor="text1"/>
        </w:rPr>
        <w:t xml:space="preserve">možnosti </w:t>
      </w:r>
      <w:r w:rsidR="00373B7E" w:rsidRPr="003D4F31">
        <w:rPr>
          <w:rFonts w:asciiTheme="minorHAnsi" w:hAnsiTheme="minorHAnsi" w:cstheme="minorHAnsi"/>
          <w:color w:val="000000" w:themeColor="text1"/>
        </w:rPr>
        <w:t xml:space="preserve">rezervace vstupenek je dostupný na </w:t>
      </w:r>
      <w:hyperlink r:id="rId7" w:history="1">
        <w:r w:rsidRPr="00BA0BAB">
          <w:rPr>
            <w:rStyle w:val="Hypertextovodkaz"/>
            <w:rFonts w:asciiTheme="minorHAnsi" w:hAnsiTheme="minorHAnsi" w:cstheme="minorHAnsi"/>
          </w:rPr>
          <w:t>www.mhflj.cz/program</w:t>
        </w:r>
      </w:hyperlink>
      <w:r w:rsidR="008324C3">
        <w:t>.</w:t>
      </w:r>
    </w:p>
    <w:p w14:paraId="16A00F21" w14:textId="5704398B" w:rsidR="00B43145" w:rsidRDefault="00B43145" w:rsidP="009B5B2C">
      <w:pPr>
        <w:jc w:val="both"/>
        <w:rPr>
          <w:rFonts w:asciiTheme="minorHAnsi" w:hAnsiTheme="minorHAnsi" w:cstheme="minorHAnsi"/>
          <w:b/>
          <w:bCs/>
        </w:rPr>
      </w:pPr>
    </w:p>
    <w:p w14:paraId="6D3F2F88" w14:textId="77777777" w:rsidR="0051119B" w:rsidRPr="0051119B" w:rsidRDefault="0051119B" w:rsidP="0051119B">
      <w:pPr>
        <w:rPr>
          <w:rFonts w:asciiTheme="minorHAnsi" w:hAnsiTheme="minorHAnsi" w:cstheme="minorHAnsi"/>
          <w:bCs/>
        </w:rPr>
      </w:pPr>
      <w:r w:rsidRPr="0051119B">
        <w:rPr>
          <w:rFonts w:asciiTheme="minorHAnsi" w:hAnsiTheme="minorHAnsi" w:cstheme="minorHAnsi"/>
          <w:bCs/>
        </w:rPr>
        <w:t>Pro více informací kontaktujte:</w:t>
      </w:r>
    </w:p>
    <w:p w14:paraId="2C0F7476" w14:textId="77777777" w:rsidR="0051119B" w:rsidRPr="0051119B" w:rsidRDefault="0051119B" w:rsidP="0051119B">
      <w:pPr>
        <w:rPr>
          <w:rFonts w:asciiTheme="minorHAnsi" w:hAnsiTheme="minorHAnsi" w:cstheme="minorHAnsi"/>
          <w:bCs/>
        </w:rPr>
      </w:pPr>
      <w:r w:rsidRPr="0051119B">
        <w:rPr>
          <w:rFonts w:asciiTheme="minorHAnsi" w:hAnsiTheme="minorHAnsi" w:cstheme="minorHAnsi"/>
          <w:bCs/>
        </w:rPr>
        <w:t>Eva Kijonková</w:t>
      </w:r>
    </w:p>
    <w:p w14:paraId="67F396AD" w14:textId="77777777" w:rsidR="0051119B" w:rsidRPr="0051119B" w:rsidRDefault="0051119B" w:rsidP="0051119B">
      <w:pPr>
        <w:rPr>
          <w:rFonts w:asciiTheme="minorHAnsi" w:hAnsiTheme="minorHAnsi" w:cstheme="minorHAnsi"/>
          <w:bCs/>
        </w:rPr>
      </w:pPr>
      <w:r w:rsidRPr="0051119B">
        <w:rPr>
          <w:rFonts w:asciiTheme="minorHAnsi" w:hAnsiTheme="minorHAnsi" w:cstheme="minorHAnsi"/>
          <w:bCs/>
        </w:rPr>
        <w:t>pr.manager@mhflj.cz</w:t>
      </w:r>
    </w:p>
    <w:p w14:paraId="06E85374" w14:textId="77777777" w:rsidR="0051119B" w:rsidRPr="0051119B" w:rsidRDefault="0051119B" w:rsidP="0051119B">
      <w:pPr>
        <w:rPr>
          <w:rStyle w:val="Hypertextovodkaz"/>
          <w:rFonts w:asciiTheme="minorHAnsi" w:hAnsiTheme="minorHAnsi" w:cstheme="minorHAnsi"/>
          <w:bCs/>
        </w:rPr>
      </w:pPr>
      <w:r w:rsidRPr="0051119B">
        <w:rPr>
          <w:rFonts w:asciiTheme="minorHAnsi" w:hAnsiTheme="minorHAnsi" w:cstheme="minorHAnsi"/>
          <w:bCs/>
        </w:rPr>
        <w:t>+ 420 721 857 097</w:t>
      </w:r>
      <w:r w:rsidRPr="0051119B">
        <w:rPr>
          <w:rFonts w:asciiTheme="minorHAnsi" w:hAnsiTheme="minorHAnsi" w:cstheme="minorHAnsi"/>
          <w:bCs/>
        </w:rPr>
        <w:br/>
      </w:r>
      <w:hyperlink r:id="rId8" w:history="1">
        <w:r w:rsidRPr="0051119B">
          <w:rPr>
            <w:rStyle w:val="Hypertextovodkaz"/>
            <w:rFonts w:asciiTheme="minorHAnsi" w:hAnsiTheme="minorHAnsi" w:cstheme="minorHAnsi"/>
            <w:bCs/>
          </w:rPr>
          <w:t>www.mhflj.cz</w:t>
        </w:r>
      </w:hyperlink>
    </w:p>
    <w:p w14:paraId="5820613C" w14:textId="77777777" w:rsidR="0051119B" w:rsidRPr="003D4F31" w:rsidRDefault="0051119B" w:rsidP="009B5B2C">
      <w:pPr>
        <w:jc w:val="both"/>
        <w:rPr>
          <w:rFonts w:asciiTheme="minorHAnsi" w:hAnsiTheme="minorHAnsi" w:cstheme="minorHAnsi"/>
          <w:b/>
          <w:bCs/>
        </w:rPr>
      </w:pPr>
    </w:p>
    <w:sectPr w:rsidR="0051119B" w:rsidRPr="003D4F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5FBB" w14:textId="77777777" w:rsidR="003C556C" w:rsidRDefault="003C556C" w:rsidP="009B5B2C">
      <w:r>
        <w:separator/>
      </w:r>
    </w:p>
  </w:endnote>
  <w:endnote w:type="continuationSeparator" w:id="0">
    <w:p w14:paraId="02B31243" w14:textId="77777777" w:rsidR="003C556C" w:rsidRDefault="003C556C" w:rsidP="009B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altName w:val="Segoe UI"/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4EF" w14:textId="75CCEE01" w:rsidR="00053C24" w:rsidRDefault="00053C24">
    <w:pPr>
      <w:pStyle w:val="Zpat"/>
    </w:pPr>
    <w:r>
      <w:rPr>
        <w:rFonts w:cstheme="minorHAnsi"/>
        <w:bCs/>
        <w:noProof/>
      </w:rPr>
      <w:drawing>
        <wp:anchor distT="0" distB="0" distL="114300" distR="114300" simplePos="0" relativeHeight="251659264" behindDoc="1" locked="0" layoutInCell="1" allowOverlap="1" wp14:anchorId="51D3A542" wp14:editId="480143AE">
          <wp:simplePos x="0" y="0"/>
          <wp:positionH relativeFrom="column">
            <wp:posOffset>52705</wp:posOffset>
          </wp:positionH>
          <wp:positionV relativeFrom="paragraph">
            <wp:posOffset>-210185</wp:posOffset>
          </wp:positionV>
          <wp:extent cx="5760720" cy="5715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30EF" w14:textId="77777777" w:rsidR="003C556C" w:rsidRDefault="003C556C" w:rsidP="009B5B2C">
      <w:r>
        <w:separator/>
      </w:r>
    </w:p>
  </w:footnote>
  <w:footnote w:type="continuationSeparator" w:id="0">
    <w:p w14:paraId="7305F577" w14:textId="77777777" w:rsidR="003C556C" w:rsidRDefault="003C556C" w:rsidP="009B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6E74" w14:textId="18948E28" w:rsidR="00053C24" w:rsidRDefault="00053C24" w:rsidP="009B5B2C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C78FE87" wp14:editId="5E196D1B">
          <wp:simplePos x="0" y="0"/>
          <wp:positionH relativeFrom="column">
            <wp:posOffset>1905</wp:posOffset>
          </wp:positionH>
          <wp:positionV relativeFrom="paragraph">
            <wp:posOffset>58420</wp:posOffset>
          </wp:positionV>
          <wp:extent cx="5760720" cy="845647"/>
          <wp:effectExtent l="0" t="0" r="0" b="0"/>
          <wp:wrapTight wrapText="bothSides">
            <wp:wrapPolygon edited="0">
              <wp:start x="1143" y="974"/>
              <wp:lineTo x="357" y="1947"/>
              <wp:lineTo x="214" y="3408"/>
              <wp:lineTo x="214" y="15092"/>
              <wp:lineTo x="571" y="17527"/>
              <wp:lineTo x="1357" y="17527"/>
              <wp:lineTo x="1857" y="19961"/>
              <wp:lineTo x="1929" y="20935"/>
              <wp:lineTo x="2571" y="20935"/>
              <wp:lineTo x="2643" y="19961"/>
              <wp:lineTo x="3143" y="17527"/>
              <wp:lineTo x="3286" y="9737"/>
              <wp:lineTo x="21214" y="5842"/>
              <wp:lineTo x="21214" y="1947"/>
              <wp:lineTo x="5143" y="974"/>
              <wp:lineTo x="1143" y="974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5760720" cy="845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6CCDFBB8" w14:textId="7B7026FC" w:rsidR="009C6939" w:rsidRDefault="009C6939" w:rsidP="009B5B2C">
    <w:pPr>
      <w:pStyle w:val="Zhlav"/>
    </w:pPr>
  </w:p>
  <w:p w14:paraId="2DCBDD0E" w14:textId="7ED7C0CA" w:rsidR="00D0590F" w:rsidRDefault="00D0590F" w:rsidP="009B5B2C">
    <w:pPr>
      <w:pStyle w:val="Zhlav"/>
    </w:pPr>
  </w:p>
  <w:p w14:paraId="360BF062" w14:textId="0311A1C4" w:rsidR="00053C24" w:rsidRDefault="00053C24" w:rsidP="009B5B2C">
    <w:pPr>
      <w:pStyle w:val="Zhlav"/>
    </w:pPr>
  </w:p>
  <w:p w14:paraId="56779E97" w14:textId="460BDE26" w:rsidR="00053C24" w:rsidRDefault="00053C24" w:rsidP="009B5B2C">
    <w:pPr>
      <w:pStyle w:val="Zhlav"/>
    </w:pPr>
  </w:p>
  <w:p w14:paraId="505639BC" w14:textId="77777777" w:rsidR="00053C24" w:rsidRPr="009B5B2C" w:rsidRDefault="00053C24" w:rsidP="009B5B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5001"/>
    <w:multiLevelType w:val="hybridMultilevel"/>
    <w:tmpl w:val="123A9B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D498B"/>
    <w:multiLevelType w:val="multilevel"/>
    <w:tmpl w:val="4E8C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C45FC"/>
    <w:multiLevelType w:val="multilevel"/>
    <w:tmpl w:val="4B7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7143443">
    <w:abstractNumId w:val="0"/>
  </w:num>
  <w:num w:numId="2" w16cid:durableId="2126847468">
    <w:abstractNumId w:val="1"/>
  </w:num>
  <w:num w:numId="3" w16cid:durableId="935752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3A"/>
    <w:rsid w:val="00015EAF"/>
    <w:rsid w:val="000457B3"/>
    <w:rsid w:val="00053C24"/>
    <w:rsid w:val="000651EB"/>
    <w:rsid w:val="00065842"/>
    <w:rsid w:val="000816CD"/>
    <w:rsid w:val="00092753"/>
    <w:rsid w:val="000B281B"/>
    <w:rsid w:val="000B4E1A"/>
    <w:rsid w:val="000D3FB5"/>
    <w:rsid w:val="000E3032"/>
    <w:rsid w:val="000E6611"/>
    <w:rsid w:val="000F0F0F"/>
    <w:rsid w:val="00103A78"/>
    <w:rsid w:val="001064A3"/>
    <w:rsid w:val="00113966"/>
    <w:rsid w:val="00122DC6"/>
    <w:rsid w:val="00141F7B"/>
    <w:rsid w:val="0015126A"/>
    <w:rsid w:val="00151C5C"/>
    <w:rsid w:val="00164B01"/>
    <w:rsid w:val="00176051"/>
    <w:rsid w:val="001B1AA0"/>
    <w:rsid w:val="001B239D"/>
    <w:rsid w:val="001C5044"/>
    <w:rsid w:val="001E514D"/>
    <w:rsid w:val="001F478E"/>
    <w:rsid w:val="002069FE"/>
    <w:rsid w:val="00240069"/>
    <w:rsid w:val="00246EE0"/>
    <w:rsid w:val="00251346"/>
    <w:rsid w:val="00273716"/>
    <w:rsid w:val="00276314"/>
    <w:rsid w:val="0028203E"/>
    <w:rsid w:val="00283D5B"/>
    <w:rsid w:val="0028458F"/>
    <w:rsid w:val="00291D73"/>
    <w:rsid w:val="00296CF4"/>
    <w:rsid w:val="002A170C"/>
    <w:rsid w:val="002F74AE"/>
    <w:rsid w:val="0031199A"/>
    <w:rsid w:val="003430E4"/>
    <w:rsid w:val="00356F3A"/>
    <w:rsid w:val="00373B7E"/>
    <w:rsid w:val="00387F0C"/>
    <w:rsid w:val="00387F77"/>
    <w:rsid w:val="00390363"/>
    <w:rsid w:val="003A2A87"/>
    <w:rsid w:val="003A6E95"/>
    <w:rsid w:val="003B64A2"/>
    <w:rsid w:val="003C556C"/>
    <w:rsid w:val="003D4F31"/>
    <w:rsid w:val="00405848"/>
    <w:rsid w:val="004151C6"/>
    <w:rsid w:val="0042312F"/>
    <w:rsid w:val="00436F09"/>
    <w:rsid w:val="00447CBF"/>
    <w:rsid w:val="004914BC"/>
    <w:rsid w:val="004A11C1"/>
    <w:rsid w:val="004A75EF"/>
    <w:rsid w:val="004B5A7D"/>
    <w:rsid w:val="004E05E4"/>
    <w:rsid w:val="004F746A"/>
    <w:rsid w:val="0051119B"/>
    <w:rsid w:val="005162E8"/>
    <w:rsid w:val="00543534"/>
    <w:rsid w:val="00545D3A"/>
    <w:rsid w:val="00556B54"/>
    <w:rsid w:val="0056284C"/>
    <w:rsid w:val="00563FC7"/>
    <w:rsid w:val="00565E87"/>
    <w:rsid w:val="0057070C"/>
    <w:rsid w:val="0058441A"/>
    <w:rsid w:val="00593EEC"/>
    <w:rsid w:val="005D6989"/>
    <w:rsid w:val="005E13DA"/>
    <w:rsid w:val="005E7233"/>
    <w:rsid w:val="005F5B6B"/>
    <w:rsid w:val="00601DC0"/>
    <w:rsid w:val="00614F72"/>
    <w:rsid w:val="00633C90"/>
    <w:rsid w:val="00662BCD"/>
    <w:rsid w:val="006668BF"/>
    <w:rsid w:val="00671ED1"/>
    <w:rsid w:val="006A5949"/>
    <w:rsid w:val="006A7FAD"/>
    <w:rsid w:val="006B60F4"/>
    <w:rsid w:val="006B7194"/>
    <w:rsid w:val="006D375A"/>
    <w:rsid w:val="006E398E"/>
    <w:rsid w:val="006E4969"/>
    <w:rsid w:val="006F57E1"/>
    <w:rsid w:val="00721758"/>
    <w:rsid w:val="007269A1"/>
    <w:rsid w:val="007325F6"/>
    <w:rsid w:val="00746CCA"/>
    <w:rsid w:val="00747D51"/>
    <w:rsid w:val="00750F3E"/>
    <w:rsid w:val="007601DC"/>
    <w:rsid w:val="007626DC"/>
    <w:rsid w:val="007B37AF"/>
    <w:rsid w:val="007C3129"/>
    <w:rsid w:val="007F45AF"/>
    <w:rsid w:val="00805801"/>
    <w:rsid w:val="00811E78"/>
    <w:rsid w:val="00823D69"/>
    <w:rsid w:val="00827B09"/>
    <w:rsid w:val="008324C3"/>
    <w:rsid w:val="0087726A"/>
    <w:rsid w:val="00881638"/>
    <w:rsid w:val="008956B4"/>
    <w:rsid w:val="008C0C1C"/>
    <w:rsid w:val="008D5690"/>
    <w:rsid w:val="008D787F"/>
    <w:rsid w:val="008E0839"/>
    <w:rsid w:val="00903D70"/>
    <w:rsid w:val="00933A0C"/>
    <w:rsid w:val="00933ADB"/>
    <w:rsid w:val="00950DEF"/>
    <w:rsid w:val="00951F12"/>
    <w:rsid w:val="0096663D"/>
    <w:rsid w:val="00982233"/>
    <w:rsid w:val="00983B70"/>
    <w:rsid w:val="009B5B2C"/>
    <w:rsid w:val="009C5055"/>
    <w:rsid w:val="009C6939"/>
    <w:rsid w:val="009C7FBA"/>
    <w:rsid w:val="009D4A01"/>
    <w:rsid w:val="009E1055"/>
    <w:rsid w:val="009F3D1B"/>
    <w:rsid w:val="00A033D4"/>
    <w:rsid w:val="00A4290F"/>
    <w:rsid w:val="00A6083B"/>
    <w:rsid w:val="00A745BA"/>
    <w:rsid w:val="00A9175E"/>
    <w:rsid w:val="00AC6834"/>
    <w:rsid w:val="00AE781F"/>
    <w:rsid w:val="00B25AC5"/>
    <w:rsid w:val="00B43145"/>
    <w:rsid w:val="00B45BA7"/>
    <w:rsid w:val="00B801FA"/>
    <w:rsid w:val="00B84DAB"/>
    <w:rsid w:val="00BA6524"/>
    <w:rsid w:val="00BA745F"/>
    <w:rsid w:val="00BC5801"/>
    <w:rsid w:val="00BD7D5E"/>
    <w:rsid w:val="00BE0CB7"/>
    <w:rsid w:val="00BE38DA"/>
    <w:rsid w:val="00C1067B"/>
    <w:rsid w:val="00C14559"/>
    <w:rsid w:val="00C239E6"/>
    <w:rsid w:val="00C315FA"/>
    <w:rsid w:val="00C33121"/>
    <w:rsid w:val="00C35613"/>
    <w:rsid w:val="00C46EFA"/>
    <w:rsid w:val="00C62934"/>
    <w:rsid w:val="00C7446A"/>
    <w:rsid w:val="00C7562E"/>
    <w:rsid w:val="00C800FD"/>
    <w:rsid w:val="00C91EAF"/>
    <w:rsid w:val="00C91F62"/>
    <w:rsid w:val="00CC6F71"/>
    <w:rsid w:val="00CF4809"/>
    <w:rsid w:val="00CF7A6C"/>
    <w:rsid w:val="00CF7D33"/>
    <w:rsid w:val="00D007F2"/>
    <w:rsid w:val="00D05271"/>
    <w:rsid w:val="00D0590F"/>
    <w:rsid w:val="00D16EE5"/>
    <w:rsid w:val="00D44E01"/>
    <w:rsid w:val="00D44FCE"/>
    <w:rsid w:val="00D54A90"/>
    <w:rsid w:val="00D74BA8"/>
    <w:rsid w:val="00D915AF"/>
    <w:rsid w:val="00DA43EB"/>
    <w:rsid w:val="00DA5724"/>
    <w:rsid w:val="00DB28AB"/>
    <w:rsid w:val="00DC0B5E"/>
    <w:rsid w:val="00DE5A90"/>
    <w:rsid w:val="00E20448"/>
    <w:rsid w:val="00E246EF"/>
    <w:rsid w:val="00E5776C"/>
    <w:rsid w:val="00E8317D"/>
    <w:rsid w:val="00EA1DD3"/>
    <w:rsid w:val="00EF3899"/>
    <w:rsid w:val="00F2672E"/>
    <w:rsid w:val="00F31210"/>
    <w:rsid w:val="00F34267"/>
    <w:rsid w:val="00F9169B"/>
    <w:rsid w:val="00FA6004"/>
    <w:rsid w:val="00FB3813"/>
    <w:rsid w:val="00FE0A57"/>
    <w:rsid w:val="00FF17E6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C22B4"/>
  <w15:docId w15:val="{AF50359B-64CB-0D41-890B-9160C305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B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B2C"/>
  </w:style>
  <w:style w:type="paragraph" w:styleId="Zpat">
    <w:name w:val="footer"/>
    <w:basedOn w:val="Normln"/>
    <w:link w:val="ZpatChar"/>
    <w:uiPriority w:val="99"/>
    <w:unhideWhenUsed/>
    <w:rsid w:val="009B5B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5B2C"/>
  </w:style>
  <w:style w:type="paragraph" w:styleId="Revize">
    <w:name w:val="Revision"/>
    <w:hidden/>
    <w:uiPriority w:val="99"/>
    <w:semiHidden/>
    <w:rsid w:val="005D69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C50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505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50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50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939"/>
    <w:rPr>
      <w:rFonts w:ascii="Lucida Grande CE" w:eastAsiaTheme="minorHAnsi" w:hAnsi="Lucida Grande CE" w:cstheme="minorBid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939"/>
    <w:rPr>
      <w:rFonts w:ascii="Lucida Grande CE" w:hAnsi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6E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6E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34267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34267"/>
    <w:rPr>
      <w:i/>
      <w:iCs/>
    </w:rPr>
  </w:style>
  <w:style w:type="paragraph" w:styleId="Odstavecseseznamem">
    <w:name w:val="List Paragraph"/>
    <w:basedOn w:val="Normln"/>
    <w:uiPriority w:val="34"/>
    <w:qFormat/>
    <w:rsid w:val="0024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5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40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fl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flj.cz/progr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2895</Characters>
  <Application>Microsoft Office Word</Application>
  <DocSecurity>0</DocSecurity>
  <Lines>52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Eva Kijonková</cp:lastModifiedBy>
  <cp:revision>5</cp:revision>
  <cp:lastPrinted>2022-05-18T11:38:00Z</cp:lastPrinted>
  <dcterms:created xsi:type="dcterms:W3CDTF">2022-06-07T11:41:00Z</dcterms:created>
  <dcterms:modified xsi:type="dcterms:W3CDTF">2022-06-07T11:47:00Z</dcterms:modified>
</cp:coreProperties>
</file>