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AA" w:rsidRDefault="00B20FAA" w:rsidP="00B20FAA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1771650" cy="666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1B6734">
        <w:t xml:space="preserve">     </w:t>
      </w:r>
      <w:r w:rsidR="00AC0B05" w:rsidRPr="001B6734">
        <w:rPr>
          <w:sz w:val="20"/>
          <w:szCs w:val="20"/>
        </w:rPr>
        <w:t xml:space="preserve">Ostrava, </w:t>
      </w:r>
      <w:r w:rsidR="00A0499C">
        <w:rPr>
          <w:sz w:val="20"/>
          <w:szCs w:val="20"/>
        </w:rPr>
        <w:t>23. 5.</w:t>
      </w:r>
      <w:r w:rsidR="001B6734" w:rsidRPr="001B6734">
        <w:rPr>
          <w:sz w:val="20"/>
          <w:szCs w:val="20"/>
        </w:rPr>
        <w:t xml:space="preserve"> 2011</w:t>
      </w:r>
    </w:p>
    <w:p w:rsidR="00ED5E51" w:rsidRDefault="00ED5E51" w:rsidP="00B20FAA"/>
    <w:p w:rsidR="00A0499C" w:rsidRPr="00A0499C" w:rsidRDefault="00A0499C" w:rsidP="00A0499C">
      <w:pPr>
        <w:jc w:val="both"/>
        <w:rPr>
          <w:b/>
        </w:rPr>
      </w:pPr>
      <w:bookmarkStart w:id="0" w:name="_MailAutoSig"/>
      <w:r w:rsidRPr="00A0499C">
        <w:rPr>
          <w:b/>
        </w:rPr>
        <w:t>Janáčkův máj zahájily skvělé výkony</w:t>
      </w:r>
    </w:p>
    <w:p w:rsidR="00A0499C" w:rsidRDefault="00A0499C" w:rsidP="00A0499C">
      <w:pPr>
        <w:spacing w:after="0"/>
        <w:jc w:val="both"/>
      </w:pPr>
      <w:r>
        <w:t xml:space="preserve">V pondělí 23. května byl slavnostně zahájen za účasti představitelů Vlády ČR, Poslanecké sněmovny ČR, Moravskoslezského kraje, statutárního města Ostravy, zástupců významných firem a společností XXXVI. ročník Mezinárodního hudebního festivalu Janáčkův máj. S napětím se očekával první večer, na jehož program byla zařazena tradičně Janáčkova </w:t>
      </w:r>
      <w:proofErr w:type="spellStart"/>
      <w:r>
        <w:t>Sinfonietta</w:t>
      </w:r>
      <w:proofErr w:type="spellEnd"/>
      <w:r>
        <w:t xml:space="preserve"> a Beethovenův Císařský klavírní koncert.</w:t>
      </w:r>
    </w:p>
    <w:p w:rsidR="00A0499C" w:rsidRDefault="00A0499C" w:rsidP="00A0499C">
      <w:pPr>
        <w:spacing w:after="0"/>
        <w:jc w:val="both"/>
      </w:pPr>
      <w:r>
        <w:t xml:space="preserve">Do posledního místa zaplněný sál Domu kultury města Ostravy se stal svědkem </w:t>
      </w:r>
      <w:r w:rsidRPr="009800A2">
        <w:t xml:space="preserve">mimořádných </w:t>
      </w:r>
      <w:r>
        <w:t xml:space="preserve">výkonů. Zasloužených ovací se dočkala Janáčkova filharmonie, kterou řídil vynikající dirigent Tomáš Netopil. Mnozí se shodli v tom, že letošní </w:t>
      </w:r>
      <w:proofErr w:type="spellStart"/>
      <w:r>
        <w:t>Sinfonietta</w:t>
      </w:r>
      <w:proofErr w:type="spellEnd"/>
      <w:r>
        <w:t xml:space="preserve"> patřila jednoznačně k nejhezčím, které kdy byly v Ostravě uvedeny - byla poetická, lyrická, plná barev, nepostrádala dynamiku a hlavně letošní úvod festivalu dokázal k překvapení všech překonat i onu „</w:t>
      </w:r>
      <w:proofErr w:type="spellStart"/>
      <w:r>
        <w:t>neakustiku</w:t>
      </w:r>
      <w:proofErr w:type="spellEnd"/>
      <w:r>
        <w:t xml:space="preserve">“ sálu. </w:t>
      </w:r>
    </w:p>
    <w:p w:rsidR="00A0499C" w:rsidRDefault="00A0499C" w:rsidP="00A0499C">
      <w:pPr>
        <w:spacing w:after="0"/>
        <w:jc w:val="both"/>
      </w:pPr>
      <w:r>
        <w:t xml:space="preserve">„Janáčkova filharmonie mne dnes večer velmi potěšila. Hráči se dokázali vyburcovat k neuvěřitelnému výkonu,“ </w:t>
      </w:r>
      <w:r w:rsidRPr="009800A2">
        <w:t xml:space="preserve">řekl </w:t>
      </w:r>
      <w:r>
        <w:t xml:space="preserve">spokojený Tomáš Netopil, který má k ostravským filharmonikům, jak sám říká, velmi vřelý vztah. Začínal s nimi už za studií a na pódiu </w:t>
      </w:r>
      <w:r w:rsidRPr="009800A2">
        <w:t xml:space="preserve">se potkávají dodnes. „Na Janáčkově máji jsem s nimi vystupoval podruhé a věřím, že ne naposledy,“ uvedl stále usměvavý dirigent. A dlouhotrvající skandovaný potlesk zněl sálem po Beethovenově 5. klavírním koncertu v podání fenomenálního německého pianisty </w:t>
      </w:r>
      <w:proofErr w:type="spellStart"/>
      <w:r w:rsidRPr="009800A2">
        <w:t>Gerharda</w:t>
      </w:r>
      <w:proofErr w:type="spellEnd"/>
      <w:r w:rsidRPr="009800A2">
        <w:t xml:space="preserve"> </w:t>
      </w:r>
      <w:proofErr w:type="spellStart"/>
      <w:r w:rsidRPr="009800A2">
        <w:t>Oppitze</w:t>
      </w:r>
      <w:proofErr w:type="spellEnd"/>
      <w:r w:rsidRPr="009800A2">
        <w:t>.</w:t>
      </w:r>
      <w:r>
        <w:t xml:space="preserve"> </w:t>
      </w:r>
      <w:r w:rsidRPr="009800A2">
        <w:t>Ten ostravské publikum nadchl už v roce 2004, když hrál Dvořáka. Jeho návrat byl opět strhující a zcela právem</w:t>
      </w:r>
      <w:r>
        <w:t xml:space="preserve"> tohoto hvězdného klavíristu řadí mezi nejvýznamnější hosty festivalu.  </w:t>
      </w:r>
    </w:p>
    <w:p w:rsidR="00A0499C" w:rsidRDefault="00A0499C" w:rsidP="00A0499C">
      <w:pPr>
        <w:jc w:val="both"/>
      </w:pPr>
      <w:r>
        <w:t>Majestátní večer s vynikajícími  výkony - ano, takový byl první večer 36. festivalového ročníku Janáčkova máje. (tam)</w:t>
      </w:r>
    </w:p>
    <w:p w:rsidR="00A0499C" w:rsidRDefault="00A0499C" w:rsidP="00A0499C">
      <w:pPr>
        <w:jc w:val="both"/>
      </w:pPr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 xml:space="preserve">Tamara </w:t>
      </w:r>
      <w:proofErr w:type="spellStart"/>
      <w:r w:rsidRPr="00567FBC">
        <w:rPr>
          <w:sz w:val="16"/>
          <w:szCs w:val="16"/>
        </w:rPr>
        <w:t>Vrla</w:t>
      </w:r>
      <w:proofErr w:type="spellEnd"/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mediální zástupce, PR</w:t>
      </w:r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 xml:space="preserve">MHF Janáčkův máj, o.p.s. </w:t>
      </w:r>
    </w:p>
    <w:p w:rsidR="00B20FAA" w:rsidRPr="00567FBC" w:rsidRDefault="007D49E9" w:rsidP="00B20FAA">
      <w:pPr>
        <w:spacing w:after="0"/>
        <w:rPr>
          <w:sz w:val="16"/>
          <w:szCs w:val="16"/>
        </w:rPr>
      </w:pPr>
      <w:r>
        <w:rPr>
          <w:sz w:val="16"/>
          <w:szCs w:val="16"/>
        </w:rPr>
        <w:t>28.</w:t>
      </w:r>
      <w:r w:rsidR="00B20FAA" w:rsidRPr="00567FBC">
        <w:rPr>
          <w:sz w:val="16"/>
          <w:szCs w:val="16"/>
        </w:rPr>
        <w:t xml:space="preserve"> října 124</w:t>
      </w:r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702 00 Ostrava 1</w:t>
      </w:r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e-mail: tamara.vrla@seznam.cz</w:t>
      </w:r>
    </w:p>
    <w:p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www.janackuvmaj.cz</w:t>
      </w:r>
      <w:bookmarkEnd w:id="0"/>
    </w:p>
    <w:p w:rsidR="00B20FAA" w:rsidRDefault="00B20FAA" w:rsidP="00B20FAA">
      <w:pPr>
        <w:spacing w:after="0"/>
        <w:jc w:val="both"/>
        <w:rPr>
          <w:sz w:val="18"/>
          <w:szCs w:val="18"/>
        </w:rPr>
      </w:pPr>
    </w:p>
    <w:p w:rsidR="00B20FAA" w:rsidRDefault="00B20FAA" w:rsidP="00B20FAA">
      <w:pPr>
        <w:rPr>
          <w:sz w:val="18"/>
          <w:szCs w:val="18"/>
        </w:rPr>
      </w:pPr>
    </w:p>
    <w:sectPr w:rsidR="00B20FAA" w:rsidSect="00D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A3BC4"/>
    <w:rsid w:val="000018E8"/>
    <w:rsid w:val="00002B92"/>
    <w:rsid w:val="00042147"/>
    <w:rsid w:val="00055981"/>
    <w:rsid w:val="000568EE"/>
    <w:rsid w:val="00060B93"/>
    <w:rsid w:val="000C462E"/>
    <w:rsid w:val="00114F3E"/>
    <w:rsid w:val="00125C8C"/>
    <w:rsid w:val="001274D4"/>
    <w:rsid w:val="00150B9A"/>
    <w:rsid w:val="001861FC"/>
    <w:rsid w:val="001A3123"/>
    <w:rsid w:val="001B6734"/>
    <w:rsid w:val="001C7869"/>
    <w:rsid w:val="00267FEF"/>
    <w:rsid w:val="002713A1"/>
    <w:rsid w:val="00274271"/>
    <w:rsid w:val="002C4F84"/>
    <w:rsid w:val="002E7301"/>
    <w:rsid w:val="003462F7"/>
    <w:rsid w:val="00367D45"/>
    <w:rsid w:val="003A21CA"/>
    <w:rsid w:val="00403ADC"/>
    <w:rsid w:val="004260BB"/>
    <w:rsid w:val="00436382"/>
    <w:rsid w:val="004428AD"/>
    <w:rsid w:val="004442DC"/>
    <w:rsid w:val="004D3228"/>
    <w:rsid w:val="004F66D7"/>
    <w:rsid w:val="00567FBC"/>
    <w:rsid w:val="00606249"/>
    <w:rsid w:val="00630849"/>
    <w:rsid w:val="006467A4"/>
    <w:rsid w:val="0067650A"/>
    <w:rsid w:val="006B3549"/>
    <w:rsid w:val="006D568A"/>
    <w:rsid w:val="00731A3D"/>
    <w:rsid w:val="00734745"/>
    <w:rsid w:val="00744DE6"/>
    <w:rsid w:val="00746389"/>
    <w:rsid w:val="00784674"/>
    <w:rsid w:val="007A3D3C"/>
    <w:rsid w:val="007C178E"/>
    <w:rsid w:val="007D49E9"/>
    <w:rsid w:val="00800AB2"/>
    <w:rsid w:val="008259ED"/>
    <w:rsid w:val="0085054B"/>
    <w:rsid w:val="0090137E"/>
    <w:rsid w:val="009065A3"/>
    <w:rsid w:val="0094311E"/>
    <w:rsid w:val="00977203"/>
    <w:rsid w:val="00995AAF"/>
    <w:rsid w:val="00A0499C"/>
    <w:rsid w:val="00A13B3C"/>
    <w:rsid w:val="00A42DA3"/>
    <w:rsid w:val="00A44E30"/>
    <w:rsid w:val="00A85FFD"/>
    <w:rsid w:val="00AA3BC4"/>
    <w:rsid w:val="00AC0B05"/>
    <w:rsid w:val="00AC2FF6"/>
    <w:rsid w:val="00AE2BC9"/>
    <w:rsid w:val="00AF3843"/>
    <w:rsid w:val="00B20FAA"/>
    <w:rsid w:val="00B700A4"/>
    <w:rsid w:val="00B95749"/>
    <w:rsid w:val="00CB2CF4"/>
    <w:rsid w:val="00CD22DF"/>
    <w:rsid w:val="00D63417"/>
    <w:rsid w:val="00DA575C"/>
    <w:rsid w:val="00DC47E1"/>
    <w:rsid w:val="00DD3414"/>
    <w:rsid w:val="00DF6948"/>
    <w:rsid w:val="00E0194B"/>
    <w:rsid w:val="00E268ED"/>
    <w:rsid w:val="00E612DB"/>
    <w:rsid w:val="00E64DF9"/>
    <w:rsid w:val="00ED5E51"/>
    <w:rsid w:val="00EE030F"/>
    <w:rsid w:val="00F129DF"/>
    <w:rsid w:val="00F5101D"/>
    <w:rsid w:val="00F624FA"/>
    <w:rsid w:val="00FC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4D4"/>
    <w:pPr>
      <w:ind w:left="720"/>
      <w:contextualSpacing/>
    </w:pPr>
  </w:style>
  <w:style w:type="character" w:customStyle="1" w:styleId="googqs-tidbit">
    <w:name w:val="goog_qs-tidbit"/>
    <w:basedOn w:val="Standardnpsmoodstavce"/>
    <w:rsid w:val="00B20FAA"/>
  </w:style>
  <w:style w:type="paragraph" w:styleId="Textbubliny">
    <w:name w:val="Balloon Text"/>
    <w:basedOn w:val="Normln"/>
    <w:link w:val="TextbublinyChar"/>
    <w:uiPriority w:val="99"/>
    <w:semiHidden/>
    <w:unhideWhenUsed/>
    <w:rsid w:val="00B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FA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462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60B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0B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412">
              <w:marLeft w:val="280"/>
              <w:marRight w:val="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13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16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Marie Václavková</cp:lastModifiedBy>
  <cp:revision>3</cp:revision>
  <dcterms:created xsi:type="dcterms:W3CDTF">2011-05-24T04:43:00Z</dcterms:created>
  <dcterms:modified xsi:type="dcterms:W3CDTF">2011-05-24T04:45:00Z</dcterms:modified>
</cp:coreProperties>
</file>